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BC2E8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0"/>
        <w:jc w:val="both"/>
        <w:textAlignment w:val="auto"/>
        <w:outlineLvl w:val="9"/>
        <w:rPr>
          <w:rFonts w:hint="default" w:ascii="黑体" w:hAnsi="黑体" w:eastAsia="黑体" w:cs="黑体"/>
          <w:b w:val="0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附件1</w:t>
      </w:r>
    </w:p>
    <w:p w14:paraId="3BCC181C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0"/>
        <w:jc w:val="both"/>
        <w:textAlignment w:val="auto"/>
        <w:outlineLvl w:val="9"/>
        <w:rPr>
          <w:rFonts w:hint="eastAsia" w:ascii="黑体" w:hAnsi="黑体" w:eastAsia="黑体" w:cs="黑体"/>
          <w:b w:val="0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660F968C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0"/>
        <w:jc w:val="center"/>
        <w:textAlignment w:val="auto"/>
        <w:outlineLvl w:val="9"/>
        <w:rPr>
          <w:rFonts w:hint="eastAsia" w:ascii="黑体" w:hAnsi="黑体" w:eastAsia="黑体" w:cs="黑体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  <w:r>
        <w:rPr>
          <w:rFonts w:hint="eastAsia" w:ascii="黑体" w:hAnsi="黑体" w:eastAsia="黑体" w:cs="黑体"/>
          <w:b/>
          <w:i w:val="0"/>
          <w:caps w:val="0"/>
          <w:color w:val="333333"/>
          <w:spacing w:val="-11"/>
          <w:kern w:val="0"/>
          <w:sz w:val="32"/>
          <w:szCs w:val="32"/>
          <w:shd w:val="clear" w:fill="FFFFFF"/>
          <w:lang w:val="en-US" w:eastAsia="zh-CN" w:bidi="ar"/>
        </w:rPr>
        <w:t>湛江市文化广电旅游体育</w:t>
      </w:r>
      <w:bookmarkStart w:id="0" w:name="_GoBack"/>
      <w:bookmarkEnd w:id="0"/>
      <w:r>
        <w:rPr>
          <w:rFonts w:hint="eastAsia" w:ascii="黑体" w:hAnsi="黑体" w:eastAsia="黑体" w:cs="黑体"/>
          <w:b/>
          <w:i w:val="0"/>
          <w:caps w:val="0"/>
          <w:color w:val="333333"/>
          <w:spacing w:val="-11"/>
          <w:kern w:val="0"/>
          <w:sz w:val="32"/>
          <w:szCs w:val="32"/>
          <w:shd w:val="clear" w:fill="FFFFFF"/>
          <w:lang w:val="en-US" w:eastAsia="zh-CN" w:bidi="ar"/>
        </w:rPr>
        <w:t>局政府信息公开申请表</w:t>
      </w:r>
    </w:p>
    <w:tbl>
      <w:tblPr>
        <w:tblStyle w:val="2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0"/>
        <w:gridCol w:w="739"/>
        <w:gridCol w:w="1713"/>
        <w:gridCol w:w="1548"/>
        <w:gridCol w:w="1614"/>
        <w:gridCol w:w="745"/>
        <w:gridCol w:w="1408"/>
      </w:tblGrid>
      <w:tr w14:paraId="1D11D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restart"/>
            <w:shd w:val="clear" w:color="auto" w:fill="auto"/>
            <w:vAlign w:val="center"/>
          </w:tcPr>
          <w:p w14:paraId="28D1440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113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申　请　人　信　息</w:t>
            </w:r>
          </w:p>
        </w:tc>
        <w:tc>
          <w:tcPr>
            <w:tcW w:w="739" w:type="dxa"/>
            <w:vMerge w:val="restart"/>
            <w:shd w:val="clear" w:color="auto" w:fill="auto"/>
            <w:vAlign w:val="center"/>
          </w:tcPr>
          <w:p w14:paraId="0575ADD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113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公　民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7DDDDA7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051279C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07E3C1A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工作单位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 w14:paraId="1643FA8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458FE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43E1ADF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39" w:type="dxa"/>
            <w:vMerge w:val="continue"/>
            <w:shd w:val="clear" w:color="auto" w:fill="auto"/>
            <w:vAlign w:val="center"/>
          </w:tcPr>
          <w:p w14:paraId="481B9C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0184ECC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身份证号码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0047239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0886EB3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邮政编码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 w14:paraId="65C091C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6BD87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205A168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39" w:type="dxa"/>
            <w:vMerge w:val="continue"/>
            <w:shd w:val="clear" w:color="auto" w:fill="auto"/>
            <w:vAlign w:val="center"/>
          </w:tcPr>
          <w:p w14:paraId="2F371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1288770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通信地址</w:t>
            </w:r>
          </w:p>
        </w:tc>
        <w:tc>
          <w:tcPr>
            <w:tcW w:w="5315" w:type="dxa"/>
            <w:gridSpan w:val="4"/>
            <w:shd w:val="clear" w:color="auto" w:fill="auto"/>
            <w:vAlign w:val="center"/>
          </w:tcPr>
          <w:p w14:paraId="05AAE9C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6E7AC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5C668E8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39" w:type="dxa"/>
            <w:vMerge w:val="continue"/>
            <w:shd w:val="clear" w:color="auto" w:fill="auto"/>
            <w:vAlign w:val="center"/>
          </w:tcPr>
          <w:p w14:paraId="1E2E7DC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0C8959D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70CBE87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2560399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手机号码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 w14:paraId="5623EF8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0CD6F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47115A8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39" w:type="dxa"/>
            <w:vMerge w:val="continue"/>
            <w:shd w:val="clear" w:color="auto" w:fill="auto"/>
            <w:vAlign w:val="center"/>
          </w:tcPr>
          <w:p w14:paraId="7A55341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76A91B5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电子邮箱</w:t>
            </w:r>
          </w:p>
        </w:tc>
        <w:tc>
          <w:tcPr>
            <w:tcW w:w="5315" w:type="dxa"/>
            <w:gridSpan w:val="4"/>
            <w:shd w:val="clear" w:color="auto" w:fill="auto"/>
            <w:vAlign w:val="center"/>
          </w:tcPr>
          <w:p w14:paraId="2626297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05195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7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05C7113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39" w:type="dxa"/>
            <w:vMerge w:val="restart"/>
            <w:shd w:val="clear" w:color="auto" w:fill="auto"/>
            <w:vAlign w:val="center"/>
          </w:tcPr>
          <w:p w14:paraId="2C97156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法人</w:t>
            </w:r>
          </w:p>
          <w:p w14:paraId="56F9A3C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或者</w:t>
            </w:r>
          </w:p>
          <w:p w14:paraId="7473B83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其他</w:t>
            </w:r>
          </w:p>
          <w:p w14:paraId="023E2E0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组织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1C200BD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单位名称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5AF77EF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0FCE524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组织机构代码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 w14:paraId="69160F0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16A46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5BC4295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39" w:type="dxa"/>
            <w:vMerge w:val="continue"/>
            <w:shd w:val="clear" w:color="auto" w:fill="auto"/>
            <w:vAlign w:val="center"/>
          </w:tcPr>
          <w:p w14:paraId="685CBA5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4E3EB15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营业执照</w:t>
            </w:r>
          </w:p>
        </w:tc>
        <w:tc>
          <w:tcPr>
            <w:tcW w:w="5315" w:type="dxa"/>
            <w:gridSpan w:val="4"/>
            <w:shd w:val="clear" w:color="auto" w:fill="auto"/>
            <w:vAlign w:val="center"/>
          </w:tcPr>
          <w:p w14:paraId="7B1E6F6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4639E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287007C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39" w:type="dxa"/>
            <w:vMerge w:val="continue"/>
            <w:shd w:val="clear" w:color="auto" w:fill="auto"/>
            <w:vAlign w:val="center"/>
          </w:tcPr>
          <w:p w14:paraId="556627D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342011E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法人代表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7E6BEAF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4AEA05A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 w14:paraId="54E7914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0F831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7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4E263CB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39" w:type="dxa"/>
            <w:vMerge w:val="continue"/>
            <w:shd w:val="clear" w:color="auto" w:fill="auto"/>
            <w:vAlign w:val="center"/>
          </w:tcPr>
          <w:p w14:paraId="1C6F55B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0998521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联系人电话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22462B9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209AFB7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联系人电子邮箱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 w14:paraId="6984F0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48D68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restart"/>
            <w:shd w:val="clear" w:color="auto" w:fill="auto"/>
            <w:vAlign w:val="center"/>
          </w:tcPr>
          <w:p w14:paraId="324CCDB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113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所　需　政　府　信　息　情　况</w:t>
            </w:r>
          </w:p>
        </w:tc>
        <w:tc>
          <w:tcPr>
            <w:tcW w:w="2452" w:type="dxa"/>
            <w:gridSpan w:val="2"/>
            <w:vMerge w:val="restart"/>
            <w:shd w:val="clear" w:color="auto" w:fill="auto"/>
            <w:vAlign w:val="center"/>
          </w:tcPr>
          <w:p w14:paraId="72593E1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所需的政府信息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25C8928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文件名称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A39B83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12DE830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文号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0A5632A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</w:tr>
      <w:tr w14:paraId="01FF4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3051D67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vMerge w:val="continue"/>
            <w:shd w:val="clear" w:color="auto" w:fill="auto"/>
            <w:vAlign w:val="center"/>
          </w:tcPr>
          <w:p w14:paraId="5A99B95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5315" w:type="dxa"/>
            <w:gridSpan w:val="4"/>
            <w:shd w:val="clear" w:color="auto" w:fill="auto"/>
            <w:vAlign w:val="top"/>
          </w:tcPr>
          <w:p w14:paraId="79BE117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或者其他特征描述：</w:t>
            </w:r>
          </w:p>
        </w:tc>
      </w:tr>
      <w:tr w14:paraId="5EDF6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5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797B51C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14:paraId="18A8C08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所需政府信息用途（单选，提交自身特殊需要关联性证明）</w:t>
            </w:r>
          </w:p>
        </w:tc>
        <w:tc>
          <w:tcPr>
            <w:tcW w:w="5315" w:type="dxa"/>
            <w:gridSpan w:val="4"/>
            <w:shd w:val="clear" w:color="auto" w:fill="auto"/>
            <w:vAlign w:val="center"/>
          </w:tcPr>
          <w:p w14:paraId="03421B9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210"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自身生活需要  　 自身生产需要　</w:t>
            </w:r>
          </w:p>
          <w:p w14:paraId="7BD7158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210"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自身科研需要　   查验自身信息</w:t>
            </w:r>
          </w:p>
        </w:tc>
      </w:tr>
      <w:tr w14:paraId="45BAE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1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1F72432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14:paraId="12D1F07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是否申请减免费用（仅供公民申请）</w:t>
            </w:r>
          </w:p>
        </w:tc>
        <w:tc>
          <w:tcPr>
            <w:tcW w:w="5315" w:type="dxa"/>
            <w:gridSpan w:val="4"/>
            <w:shd w:val="clear" w:color="auto" w:fill="auto"/>
            <w:vAlign w:val="center"/>
          </w:tcPr>
          <w:p w14:paraId="3C29BB8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 w:firstLine="42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申请（减免费须提供证明）  　　不</w:t>
            </w:r>
          </w:p>
        </w:tc>
      </w:tr>
      <w:tr w14:paraId="40B61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3736E20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14:paraId="49B620B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提供政府信息的制定方式（单选）</w:t>
            </w:r>
          </w:p>
        </w:tc>
        <w:tc>
          <w:tcPr>
            <w:tcW w:w="5315" w:type="dxa"/>
            <w:gridSpan w:val="4"/>
            <w:shd w:val="clear" w:color="auto" w:fill="auto"/>
            <w:vAlign w:val="center"/>
          </w:tcPr>
          <w:p w14:paraId="7D1D5D7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 w:firstLine="31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纸质　　电子邮件　　　其他</w:t>
            </w:r>
          </w:p>
        </w:tc>
      </w:tr>
      <w:tr w14:paraId="366C0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7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5C8DBA6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14:paraId="16E1BAE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获取政府信息的方式（单选）</w:t>
            </w:r>
          </w:p>
        </w:tc>
        <w:tc>
          <w:tcPr>
            <w:tcW w:w="5315" w:type="dxa"/>
            <w:gridSpan w:val="4"/>
            <w:shd w:val="clear" w:color="auto" w:fill="auto"/>
            <w:vAlign w:val="center"/>
          </w:tcPr>
          <w:p w14:paraId="4BE2CE3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 w:firstLine="21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 邮寄　　传真　　网上获取　　</w:t>
            </w:r>
          </w:p>
          <w:p w14:paraId="232E0F4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 w:firstLine="42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自行领取　  当场查阅、抄录</w:t>
            </w:r>
          </w:p>
        </w:tc>
      </w:tr>
      <w:tr w14:paraId="11F6B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7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039D6C4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14:paraId="022591F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申请人签名或盖章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6BAB8BC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5CE326C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申请时间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 w14:paraId="571EBFA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年　　月　　日</w:t>
            </w:r>
          </w:p>
        </w:tc>
      </w:tr>
      <w:tr w14:paraId="3173B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5" w:hRule="atLeast"/>
          <w:jc w:val="center"/>
        </w:trPr>
        <w:tc>
          <w:tcPr>
            <w:tcW w:w="810" w:type="dxa"/>
            <w:vMerge w:val="continue"/>
            <w:shd w:val="clear" w:color="auto" w:fill="auto"/>
            <w:vAlign w:val="center"/>
          </w:tcPr>
          <w:p w14:paraId="7BEC817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666666"/>
                <w:spacing w:val="0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14:paraId="256B64A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依法合理使用政府信息承诺协议</w:t>
            </w:r>
          </w:p>
        </w:tc>
        <w:tc>
          <w:tcPr>
            <w:tcW w:w="5315" w:type="dxa"/>
            <w:gridSpan w:val="4"/>
            <w:shd w:val="clear" w:color="auto" w:fill="auto"/>
            <w:vAlign w:val="center"/>
          </w:tcPr>
          <w:p w14:paraId="1D87ED9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本人承诺所获取的政府信息，只用于自身的特殊需要，不作任何炒作及随意扩大公开范围。</w:t>
            </w:r>
          </w:p>
          <w:p w14:paraId="7DE79C0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             承诺人（法人代表）签名：</w:t>
            </w:r>
          </w:p>
        </w:tc>
      </w:tr>
    </w:tbl>
    <w:p w14:paraId="1EDFAFD3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left"/>
        <w:textAlignment w:val="auto"/>
        <w:outlineLvl w:val="9"/>
        <w:rPr>
          <w:rFonts w:hint="eastAsia" w:ascii="仿宋_GB2312" w:hAnsi="宋体" w:eastAsia="仿宋_GB2312" w:cs="仿宋_GB2312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6D835C79">
      <w:pPr>
        <w:keepNext w:val="0"/>
        <w:keepLines w:val="0"/>
        <w:widowControl/>
        <w:suppressLineNumbers w:val="0"/>
        <w:shd w:val="clear"/>
        <w:spacing w:before="0" w:beforeAutospacing="1" w:after="0" w:afterAutospacing="1"/>
        <w:ind w:left="-106" w:right="0" w:hanging="1"/>
        <w:jc w:val="center"/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1401E2FD">
      <w:pPr>
        <w:keepNext w:val="0"/>
        <w:keepLines w:val="0"/>
        <w:widowControl/>
        <w:suppressLineNumbers w:val="0"/>
        <w:shd w:val="clear"/>
        <w:spacing w:before="0" w:beforeAutospacing="1" w:after="0" w:afterAutospacing="1"/>
        <w:ind w:right="0"/>
        <w:jc w:val="both"/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79349DE7">
      <w:pPr>
        <w:shd w:val="clea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5C9657DC">
      <w:pPr>
        <w:shd w:val="clea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D42C934">
      <w:pPr>
        <w:shd w:val="clea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DF586D9">
      <w:pPr>
        <w:shd w:val="clea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863BD82">
      <w:pPr>
        <w:shd w:val="clea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76664680">
      <w:pPr>
        <w:shd w:val="clea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5CFE83C">
      <w:pPr>
        <w:shd w:val="clea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5760AB1">
      <w:pPr>
        <w:shd w:val="clea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E560E64">
      <w:pPr>
        <w:keepNext w:val="0"/>
        <w:keepLines w:val="0"/>
        <w:widowControl/>
        <w:suppressLineNumbers w:val="0"/>
        <w:shd w:val="clear"/>
        <w:spacing w:before="0" w:beforeAutospacing="1" w:after="0" w:afterAutospacing="1"/>
        <w:ind w:right="0"/>
        <w:jc w:val="both"/>
        <w:rPr>
          <w:rFonts w:hint="default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附件2</w:t>
      </w:r>
    </w:p>
    <w:p w14:paraId="1BDAEE49">
      <w:pPr>
        <w:keepNext w:val="0"/>
        <w:keepLines w:val="0"/>
        <w:widowControl/>
        <w:suppressLineNumbers w:val="0"/>
        <w:shd w:val="clear"/>
        <w:spacing w:before="0" w:beforeAutospacing="1" w:after="0" w:afterAutospacing="1"/>
        <w:ind w:left="-106" w:right="0" w:hanging="1"/>
        <w:jc w:val="center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湛江市处理政府信息公开申请流程图</w:t>
      </w:r>
    </w:p>
    <w:p w14:paraId="501B4720">
      <w:pPr>
        <w:keepNext w:val="0"/>
        <w:keepLines w:val="0"/>
        <w:widowControl/>
        <w:suppressLineNumbers w:val="0"/>
        <w:shd w:val="clear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instrText xml:space="preserve">INCLUDEPICTURE \d "http://www.zjtyj.gov.cn/attached/image/20150407/20150407173553915391.png" \* MERGEFORMATINET </w:instrTex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5981700" cy="7010400"/>
            <wp:effectExtent l="0" t="0" r="0" b="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fldChar w:fldCharType="end"/>
      </w:r>
    </w:p>
    <w:p w14:paraId="4D6BDEB6">
      <w:pPr>
        <w:shd w:val="clear"/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A06E72"/>
    <w:rsid w:val="176622B4"/>
    <w:rsid w:val="3DA06E72"/>
    <w:rsid w:val="8FEADC5A"/>
    <w:rsid w:val="BBDA9D2E"/>
    <w:rsid w:val="F7FF8FC0"/>
    <w:rsid w:val="FFF89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http://www.zjtyj.gov.cn/attached/image/20150407/20150407173553915391.png" TargetMode="Externa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2020-08-27T17:01:00Z</dcterms:created>
  <dc:creator>东东</dc:creator>
  <cp:lastModifiedBy>瘦葫芦0015</cp:lastModifiedBy>
  <dcterms:modified xsi:type="dcterms:W3CDTF">2025-10-15T11:12:04Z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F64C6EB9582DC89C0ABD8B66D527DF2B</vt:lpwstr>
  </property>
</Properties>
</file>